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032E2" w14:textId="77777777" w:rsidR="00BB1416" w:rsidRDefault="00BB1416" w:rsidP="007D6FA3">
      <w:pPr>
        <w:pStyle w:val="1"/>
        <w:jc w:val="center"/>
        <w:rPr>
          <w:rFonts w:hAnsi="宋体"/>
        </w:rPr>
      </w:pPr>
      <w:bookmarkStart w:id="0" w:name="_Toc368825618"/>
      <w:bookmarkStart w:id="1" w:name="_Toc368823290"/>
    </w:p>
    <w:p w14:paraId="3542A148" w14:textId="77777777" w:rsidR="00BB1416" w:rsidRDefault="00BB1416" w:rsidP="00BB1416">
      <w:pPr>
        <w:ind w:firstLineChars="592" w:firstLine="2615"/>
        <w:rPr>
          <w:rFonts w:eastAsia="仿宋_GB2312" w:hint="eastAsia"/>
          <w:b/>
          <w:sz w:val="44"/>
          <w:szCs w:val="44"/>
        </w:rPr>
      </w:pPr>
    </w:p>
    <w:p w14:paraId="7729B94A" w14:textId="090E6C49" w:rsidR="00BB1416" w:rsidRPr="00BB1416" w:rsidRDefault="00BB1416" w:rsidP="00BB1416">
      <w:pPr>
        <w:jc w:val="center"/>
        <w:rPr>
          <w:rFonts w:eastAsia="仿宋_GB2312"/>
          <w:b/>
          <w:sz w:val="48"/>
          <w:szCs w:val="44"/>
        </w:rPr>
      </w:pPr>
      <w:r w:rsidRPr="00BB1416">
        <w:rPr>
          <w:rFonts w:eastAsia="仿宋_GB2312" w:hint="eastAsia"/>
          <w:b/>
          <w:sz w:val="48"/>
          <w:szCs w:val="44"/>
        </w:rPr>
        <w:t>上</w:t>
      </w:r>
      <w:r w:rsidRPr="00BB1416">
        <w:rPr>
          <w:rFonts w:eastAsia="仿宋_GB2312" w:hint="eastAsia"/>
          <w:b/>
          <w:sz w:val="48"/>
          <w:szCs w:val="44"/>
        </w:rPr>
        <w:t xml:space="preserve"> </w:t>
      </w:r>
      <w:r w:rsidRPr="00BB1416">
        <w:rPr>
          <w:rFonts w:eastAsia="仿宋_GB2312" w:hint="eastAsia"/>
          <w:b/>
          <w:sz w:val="48"/>
          <w:szCs w:val="44"/>
        </w:rPr>
        <w:t>海</w:t>
      </w:r>
      <w:r w:rsidRPr="00BB1416">
        <w:rPr>
          <w:rFonts w:eastAsia="仿宋_GB2312" w:hint="eastAsia"/>
          <w:b/>
          <w:sz w:val="48"/>
          <w:szCs w:val="44"/>
        </w:rPr>
        <w:t xml:space="preserve"> </w:t>
      </w:r>
      <w:r w:rsidRPr="00BB1416">
        <w:rPr>
          <w:rFonts w:eastAsia="仿宋_GB2312" w:hint="eastAsia"/>
          <w:b/>
          <w:sz w:val="48"/>
          <w:szCs w:val="44"/>
        </w:rPr>
        <w:t>商</w:t>
      </w:r>
      <w:r w:rsidRPr="00BB1416">
        <w:rPr>
          <w:rFonts w:eastAsia="仿宋_GB2312" w:hint="eastAsia"/>
          <w:b/>
          <w:sz w:val="48"/>
          <w:szCs w:val="44"/>
        </w:rPr>
        <w:t xml:space="preserve"> </w:t>
      </w:r>
      <w:r w:rsidRPr="00BB1416">
        <w:rPr>
          <w:rFonts w:eastAsia="仿宋_GB2312" w:hint="eastAsia"/>
          <w:b/>
          <w:sz w:val="48"/>
          <w:szCs w:val="44"/>
        </w:rPr>
        <w:t>学</w:t>
      </w:r>
      <w:r w:rsidRPr="00BB1416">
        <w:rPr>
          <w:rFonts w:eastAsia="仿宋_GB2312" w:hint="eastAsia"/>
          <w:b/>
          <w:sz w:val="48"/>
          <w:szCs w:val="44"/>
        </w:rPr>
        <w:t xml:space="preserve"> </w:t>
      </w:r>
      <w:r w:rsidRPr="00BB1416">
        <w:rPr>
          <w:rFonts w:eastAsia="仿宋_GB2312" w:hint="eastAsia"/>
          <w:b/>
          <w:sz w:val="48"/>
          <w:szCs w:val="44"/>
        </w:rPr>
        <w:t>院</w:t>
      </w:r>
    </w:p>
    <w:p w14:paraId="16B63D1A" w14:textId="77777777" w:rsidR="00BB1416" w:rsidRDefault="00BB1416" w:rsidP="00BB1416">
      <w:pPr>
        <w:ind w:leftChars="100" w:left="240"/>
        <w:jc w:val="center"/>
        <w:rPr>
          <w:rFonts w:ascii="仿宋" w:eastAsia="仿宋" w:hAnsi="仿宋"/>
          <w:szCs w:val="21"/>
        </w:rPr>
      </w:pPr>
    </w:p>
    <w:p w14:paraId="16DDC02A" w14:textId="6863B486" w:rsidR="00BB1416" w:rsidRPr="00BB1416" w:rsidRDefault="00BB1416" w:rsidP="00BB1416">
      <w:pPr>
        <w:ind w:leftChars="100" w:left="240"/>
        <w:jc w:val="center"/>
        <w:rPr>
          <w:rFonts w:eastAsia="仿宋_GB2312"/>
          <w:b/>
          <w:sz w:val="44"/>
          <w:szCs w:val="44"/>
        </w:rPr>
      </w:pPr>
      <w:r>
        <w:rPr>
          <w:rFonts w:eastAsia="仿宋_GB2312" w:hint="eastAsia"/>
          <w:b/>
          <w:sz w:val="44"/>
          <w:szCs w:val="44"/>
        </w:rPr>
        <w:t>本科生毕业论文</w:t>
      </w:r>
      <w:r>
        <w:rPr>
          <w:rFonts w:eastAsia="仿宋_GB2312"/>
          <w:b/>
          <w:sz w:val="44"/>
          <w:szCs w:val="44"/>
        </w:rPr>
        <w:t>(</w:t>
      </w:r>
      <w:r>
        <w:rPr>
          <w:rFonts w:eastAsia="仿宋_GB2312" w:hint="eastAsia"/>
          <w:b/>
          <w:sz w:val="44"/>
          <w:szCs w:val="44"/>
        </w:rPr>
        <w:t>设计</w:t>
      </w:r>
      <w:r>
        <w:rPr>
          <w:rFonts w:eastAsia="仿宋_GB2312"/>
          <w:b/>
          <w:sz w:val="44"/>
          <w:szCs w:val="44"/>
        </w:rPr>
        <w:t>)</w:t>
      </w:r>
      <w:r w:rsidRPr="00BB1416">
        <w:rPr>
          <w:rFonts w:eastAsia="仿宋_GB2312" w:hint="eastAsia"/>
          <w:b/>
          <w:sz w:val="44"/>
          <w:szCs w:val="44"/>
        </w:rPr>
        <w:t>指导记录表</w:t>
      </w:r>
    </w:p>
    <w:p w14:paraId="7729550F" w14:textId="77777777" w:rsidR="00BB1416" w:rsidRPr="00BB1416" w:rsidRDefault="00BB1416" w:rsidP="00BB1416">
      <w:pPr>
        <w:spacing w:line="360" w:lineRule="exact"/>
        <w:ind w:leftChars="100" w:left="240"/>
        <w:jc w:val="center"/>
        <w:rPr>
          <w:rFonts w:eastAsia="仿宋_GB2312"/>
          <w:szCs w:val="21"/>
        </w:rPr>
      </w:pPr>
    </w:p>
    <w:p w14:paraId="07B11F75" w14:textId="77777777" w:rsidR="00BB1416" w:rsidRDefault="00BB1416" w:rsidP="00BB1416">
      <w:pPr>
        <w:spacing w:line="360" w:lineRule="exact"/>
        <w:ind w:leftChars="100" w:left="240"/>
        <w:jc w:val="center"/>
        <w:rPr>
          <w:rFonts w:eastAsia="仿宋_GB2312"/>
          <w:szCs w:val="21"/>
        </w:rPr>
      </w:pPr>
    </w:p>
    <w:p w14:paraId="5411706A" w14:textId="77777777" w:rsidR="00BB1416" w:rsidRDefault="00BB1416" w:rsidP="00BB1416">
      <w:pPr>
        <w:spacing w:line="480" w:lineRule="auto"/>
        <w:ind w:leftChars="298" w:left="715" w:firstLineChars="300" w:firstLine="843"/>
        <w:rPr>
          <w:rFonts w:eastAsia="仿宋_GB2312" w:hint="eastAsia"/>
          <w:b/>
          <w:sz w:val="28"/>
          <w:szCs w:val="28"/>
        </w:rPr>
      </w:pPr>
    </w:p>
    <w:p w14:paraId="3C127663" w14:textId="77777777" w:rsidR="00BB1416" w:rsidRDefault="00BB1416" w:rsidP="00BB1416">
      <w:pPr>
        <w:spacing w:line="480" w:lineRule="auto"/>
        <w:ind w:leftChars="298" w:left="715" w:firstLineChars="300" w:firstLine="843"/>
        <w:rPr>
          <w:rFonts w:eastAsia="仿宋_GB2312" w:hint="eastAsia"/>
          <w:b/>
          <w:sz w:val="28"/>
          <w:szCs w:val="28"/>
        </w:rPr>
      </w:pPr>
    </w:p>
    <w:p w14:paraId="31107A7C" w14:textId="77777777" w:rsidR="00BB1416" w:rsidRDefault="00BB1416" w:rsidP="00BB1416">
      <w:pPr>
        <w:spacing w:line="480" w:lineRule="auto"/>
        <w:ind w:leftChars="298" w:left="715" w:firstLineChars="300" w:firstLine="843"/>
        <w:rPr>
          <w:rFonts w:eastAsia="仿宋_GB2312"/>
          <w:b/>
          <w:sz w:val="28"/>
          <w:szCs w:val="28"/>
          <w:u w:val="single"/>
        </w:rPr>
      </w:pPr>
      <w:r>
        <w:rPr>
          <w:rFonts w:eastAsia="仿宋_GB2312" w:hint="eastAsia"/>
          <w:b/>
          <w:sz w:val="28"/>
          <w:szCs w:val="28"/>
        </w:rPr>
        <w:t>论文题目</w:t>
      </w:r>
      <w:r>
        <w:rPr>
          <w:rFonts w:eastAsia="仿宋_GB2312"/>
          <w:sz w:val="28"/>
          <w:szCs w:val="28"/>
          <w:u w:val="single"/>
        </w:rPr>
        <w:t xml:space="preserve">                            </w:t>
      </w:r>
    </w:p>
    <w:p w14:paraId="6037BC9D" w14:textId="77777777" w:rsidR="00BB1416" w:rsidRDefault="00BB1416" w:rsidP="00BB1416">
      <w:pPr>
        <w:spacing w:line="480" w:lineRule="auto"/>
        <w:ind w:leftChars="298" w:left="715" w:firstLineChars="300" w:firstLine="843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设计题目</w:t>
      </w:r>
      <w:r>
        <w:rPr>
          <w:rFonts w:eastAsia="仿宋_GB2312"/>
          <w:sz w:val="28"/>
          <w:szCs w:val="28"/>
          <w:u w:val="single"/>
        </w:rPr>
        <w:t xml:space="preserve">                            </w:t>
      </w:r>
    </w:p>
    <w:p w14:paraId="554BBD82" w14:textId="77777777" w:rsidR="00BB1416" w:rsidRDefault="00BB1416" w:rsidP="00BB1416">
      <w:pPr>
        <w:spacing w:line="480" w:lineRule="auto"/>
        <w:ind w:leftChars="298" w:left="715" w:firstLineChars="300" w:firstLine="843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学生姓名</w:t>
      </w:r>
      <w:r>
        <w:rPr>
          <w:rFonts w:eastAsia="仿宋_GB2312"/>
          <w:sz w:val="28"/>
          <w:szCs w:val="28"/>
          <w:u w:val="single"/>
        </w:rPr>
        <w:t xml:space="preserve">                            </w:t>
      </w:r>
    </w:p>
    <w:p w14:paraId="55B20256" w14:textId="77777777" w:rsidR="00BB1416" w:rsidRDefault="00BB1416" w:rsidP="00BB1416">
      <w:pPr>
        <w:spacing w:line="480" w:lineRule="auto"/>
        <w:ind w:leftChars="298" w:left="715" w:firstLineChars="300" w:firstLine="843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学生学号</w:t>
      </w:r>
      <w:r>
        <w:rPr>
          <w:rFonts w:eastAsia="仿宋_GB2312"/>
          <w:sz w:val="28"/>
          <w:szCs w:val="28"/>
          <w:u w:val="single"/>
        </w:rPr>
        <w:t xml:space="preserve">                            </w:t>
      </w:r>
    </w:p>
    <w:p w14:paraId="29107C7A" w14:textId="77777777" w:rsidR="00BB1416" w:rsidRDefault="00BB1416" w:rsidP="00BB1416">
      <w:pPr>
        <w:spacing w:line="480" w:lineRule="auto"/>
        <w:ind w:leftChars="298" w:left="715" w:firstLineChars="300" w:firstLine="843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指导教师</w:t>
      </w:r>
      <w:r>
        <w:rPr>
          <w:rFonts w:eastAsia="仿宋_GB2312"/>
          <w:sz w:val="28"/>
          <w:szCs w:val="28"/>
          <w:u w:val="single"/>
        </w:rPr>
        <w:t xml:space="preserve">                            </w:t>
      </w:r>
    </w:p>
    <w:p w14:paraId="788428FC" w14:textId="77777777" w:rsidR="00BB1416" w:rsidRDefault="00BB1416" w:rsidP="00BB1416">
      <w:pPr>
        <w:spacing w:line="480" w:lineRule="auto"/>
        <w:ind w:leftChars="298" w:left="715" w:firstLineChars="300" w:firstLine="843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二级学院</w:t>
      </w:r>
      <w:r>
        <w:rPr>
          <w:rFonts w:eastAsia="仿宋_GB2312"/>
          <w:sz w:val="28"/>
          <w:szCs w:val="28"/>
          <w:u w:val="single"/>
        </w:rPr>
        <w:t xml:space="preserve">                            </w:t>
      </w:r>
    </w:p>
    <w:p w14:paraId="0125557E" w14:textId="77777777" w:rsidR="00BB1416" w:rsidRDefault="00BB1416" w:rsidP="00BB1416">
      <w:pPr>
        <w:spacing w:line="480" w:lineRule="auto"/>
        <w:ind w:leftChars="298" w:left="715" w:firstLineChars="300" w:firstLine="843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专业班级</w:t>
      </w:r>
      <w:r>
        <w:rPr>
          <w:rFonts w:eastAsia="仿宋_GB2312"/>
          <w:sz w:val="28"/>
          <w:szCs w:val="28"/>
          <w:u w:val="single"/>
        </w:rPr>
        <w:t xml:space="preserve">                            </w:t>
      </w:r>
    </w:p>
    <w:p w14:paraId="6742E637" w14:textId="77777777" w:rsidR="00BB1416" w:rsidRDefault="00BB1416">
      <w:pPr>
        <w:tabs>
          <w:tab w:val="clear" w:pos="377"/>
        </w:tabs>
        <w:spacing w:line="240" w:lineRule="auto"/>
        <w:jc w:val="left"/>
        <w:rPr>
          <w:rFonts w:ascii="黑体" w:eastAsia="黑体" w:hAnsi="宋体" w:hint="eastAsia"/>
          <w:bCs/>
          <w:kern w:val="44"/>
          <w:sz w:val="30"/>
          <w:szCs w:val="30"/>
        </w:rPr>
      </w:pPr>
    </w:p>
    <w:p w14:paraId="095CE61B" w14:textId="77777777" w:rsidR="00BB1416" w:rsidRDefault="00BB1416">
      <w:pPr>
        <w:tabs>
          <w:tab w:val="clear" w:pos="377"/>
        </w:tabs>
        <w:spacing w:line="240" w:lineRule="auto"/>
        <w:jc w:val="left"/>
        <w:rPr>
          <w:rFonts w:ascii="黑体" w:eastAsia="黑体" w:hAnsi="宋体" w:hint="eastAsia"/>
          <w:bCs/>
          <w:kern w:val="44"/>
          <w:sz w:val="30"/>
          <w:szCs w:val="30"/>
        </w:rPr>
      </w:pPr>
    </w:p>
    <w:p w14:paraId="4BF450C5" w14:textId="77777777" w:rsidR="00BB1416" w:rsidRDefault="00BB1416">
      <w:pPr>
        <w:tabs>
          <w:tab w:val="clear" w:pos="377"/>
        </w:tabs>
        <w:spacing w:line="240" w:lineRule="auto"/>
        <w:jc w:val="left"/>
        <w:rPr>
          <w:rFonts w:ascii="黑体" w:eastAsia="黑体" w:hAnsi="宋体" w:hint="eastAsia"/>
          <w:bCs/>
          <w:kern w:val="44"/>
          <w:sz w:val="30"/>
          <w:szCs w:val="30"/>
        </w:rPr>
      </w:pPr>
    </w:p>
    <w:p w14:paraId="76CB652D" w14:textId="77777777" w:rsidR="00BB1416" w:rsidRDefault="00BB1416">
      <w:pPr>
        <w:tabs>
          <w:tab w:val="clear" w:pos="377"/>
        </w:tabs>
        <w:spacing w:line="240" w:lineRule="auto"/>
        <w:jc w:val="left"/>
        <w:rPr>
          <w:rFonts w:ascii="黑体" w:eastAsia="黑体" w:hAnsi="宋体" w:hint="eastAsia"/>
          <w:bCs/>
          <w:kern w:val="44"/>
          <w:sz w:val="30"/>
          <w:szCs w:val="30"/>
        </w:rPr>
      </w:pPr>
    </w:p>
    <w:p w14:paraId="73F55C24" w14:textId="77777777" w:rsidR="00BB1416" w:rsidRDefault="00BB1416">
      <w:pPr>
        <w:tabs>
          <w:tab w:val="clear" w:pos="377"/>
        </w:tabs>
        <w:spacing w:line="240" w:lineRule="auto"/>
        <w:jc w:val="left"/>
        <w:rPr>
          <w:rFonts w:ascii="黑体" w:eastAsia="黑体" w:hAnsi="宋体" w:hint="eastAsia"/>
          <w:bCs/>
          <w:kern w:val="44"/>
          <w:sz w:val="30"/>
          <w:szCs w:val="30"/>
        </w:rPr>
      </w:pPr>
    </w:p>
    <w:p w14:paraId="26DCC764" w14:textId="77777777" w:rsidR="00BB1416" w:rsidRDefault="00BB1416">
      <w:pPr>
        <w:tabs>
          <w:tab w:val="clear" w:pos="377"/>
        </w:tabs>
        <w:spacing w:line="240" w:lineRule="auto"/>
        <w:jc w:val="left"/>
        <w:rPr>
          <w:rFonts w:ascii="黑体" w:eastAsia="黑体" w:hAnsi="宋体" w:hint="eastAsia"/>
          <w:bCs/>
          <w:kern w:val="44"/>
          <w:sz w:val="30"/>
          <w:szCs w:val="30"/>
        </w:rPr>
      </w:pPr>
    </w:p>
    <w:p w14:paraId="7EDA19F8" w14:textId="77777777" w:rsidR="00BB1416" w:rsidRDefault="00BB1416">
      <w:pPr>
        <w:tabs>
          <w:tab w:val="clear" w:pos="377"/>
        </w:tabs>
        <w:spacing w:line="240" w:lineRule="auto"/>
        <w:jc w:val="left"/>
        <w:rPr>
          <w:rFonts w:ascii="黑体" w:eastAsia="黑体" w:hAnsi="宋体" w:hint="eastAsia"/>
          <w:bCs/>
          <w:kern w:val="44"/>
          <w:sz w:val="30"/>
          <w:szCs w:val="30"/>
        </w:rPr>
      </w:pPr>
    </w:p>
    <w:p w14:paraId="10234CB6" w14:textId="77777777" w:rsidR="00BB1416" w:rsidRDefault="00BB1416">
      <w:pPr>
        <w:tabs>
          <w:tab w:val="clear" w:pos="377"/>
        </w:tabs>
        <w:spacing w:line="240" w:lineRule="auto"/>
        <w:jc w:val="left"/>
        <w:rPr>
          <w:rFonts w:ascii="黑体" w:eastAsia="黑体" w:hAnsi="宋体"/>
          <w:bCs/>
          <w:kern w:val="44"/>
          <w:sz w:val="30"/>
          <w:szCs w:val="30"/>
        </w:rPr>
      </w:pPr>
    </w:p>
    <w:p w14:paraId="187D4559" w14:textId="5D4CD2E1" w:rsidR="007D6FA3" w:rsidRDefault="007D6FA3" w:rsidP="007D6FA3">
      <w:pPr>
        <w:pStyle w:val="1"/>
        <w:jc w:val="center"/>
        <w:rPr>
          <w:rFonts w:hAnsi="宋体"/>
        </w:rPr>
      </w:pPr>
      <w:r>
        <w:rPr>
          <w:rFonts w:hAnsi="宋体" w:hint="eastAsia"/>
        </w:rPr>
        <w:lastRenderedPageBreak/>
        <w:t>上海商学院毕业论文指导记录表</w:t>
      </w:r>
      <w:bookmarkEnd w:id="0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1190"/>
        <w:gridCol w:w="360"/>
        <w:gridCol w:w="72"/>
        <w:gridCol w:w="720"/>
        <w:gridCol w:w="648"/>
        <w:gridCol w:w="1512"/>
        <w:gridCol w:w="3420"/>
      </w:tblGrid>
      <w:tr w:rsidR="007D6FA3" w14:paraId="09B69648" w14:textId="77777777" w:rsidTr="00307966">
        <w:trPr>
          <w:trHeight w:val="350"/>
        </w:trPr>
        <w:tc>
          <w:tcPr>
            <w:tcW w:w="1440" w:type="dxa"/>
            <w:gridSpan w:val="2"/>
            <w:vAlign w:val="center"/>
          </w:tcPr>
          <w:p w14:paraId="18DA1F02" w14:textId="77777777" w:rsidR="007D6FA3" w:rsidRDefault="007D6FA3" w:rsidP="00307966"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论文题目</w:t>
            </w:r>
          </w:p>
        </w:tc>
        <w:tc>
          <w:tcPr>
            <w:tcW w:w="7922" w:type="dxa"/>
            <w:gridSpan w:val="7"/>
            <w:vAlign w:val="center"/>
          </w:tcPr>
          <w:p w14:paraId="02E441A2" w14:textId="7BE1015C" w:rsidR="007D6FA3" w:rsidRDefault="00BA0A77" w:rsidP="00307966"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</w:t>
            </w:r>
          </w:p>
        </w:tc>
      </w:tr>
      <w:tr w:rsidR="007D6FA3" w14:paraId="26C85199" w14:textId="77777777" w:rsidTr="00307966">
        <w:trPr>
          <w:trHeight w:val="453"/>
        </w:trPr>
        <w:tc>
          <w:tcPr>
            <w:tcW w:w="1440" w:type="dxa"/>
            <w:gridSpan w:val="2"/>
            <w:vAlign w:val="center"/>
          </w:tcPr>
          <w:p w14:paraId="3CB00500" w14:textId="77777777" w:rsidR="007D6FA3" w:rsidRDefault="007D6FA3" w:rsidP="00307966"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学生姓名</w:t>
            </w:r>
          </w:p>
        </w:tc>
        <w:tc>
          <w:tcPr>
            <w:tcW w:w="2342" w:type="dxa"/>
            <w:gridSpan w:val="4"/>
            <w:vAlign w:val="center"/>
          </w:tcPr>
          <w:p w14:paraId="47BCAE5A" w14:textId="0C3B93EB" w:rsidR="007D6FA3" w:rsidRDefault="007D6FA3" w:rsidP="00307966"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2C7989B0" w14:textId="77777777" w:rsidR="007D6FA3" w:rsidRDefault="007D6FA3" w:rsidP="00307966"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学 号</w:t>
            </w:r>
          </w:p>
        </w:tc>
        <w:tc>
          <w:tcPr>
            <w:tcW w:w="3420" w:type="dxa"/>
            <w:vAlign w:val="center"/>
          </w:tcPr>
          <w:p w14:paraId="4DA3FA5B" w14:textId="5BA4833E" w:rsidR="007D6FA3" w:rsidRDefault="007D6FA3" w:rsidP="00307966"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</w:tr>
      <w:tr w:rsidR="007D6FA3" w14:paraId="01B9BA76" w14:textId="77777777" w:rsidTr="00307966">
        <w:trPr>
          <w:trHeight w:val="453"/>
        </w:trPr>
        <w:tc>
          <w:tcPr>
            <w:tcW w:w="1440" w:type="dxa"/>
            <w:gridSpan w:val="2"/>
            <w:vAlign w:val="center"/>
          </w:tcPr>
          <w:p w14:paraId="6DEF1A91" w14:textId="77777777" w:rsidR="007D6FA3" w:rsidRDefault="007D6FA3" w:rsidP="00307966"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院（系）</w:t>
            </w:r>
          </w:p>
        </w:tc>
        <w:tc>
          <w:tcPr>
            <w:tcW w:w="2342" w:type="dxa"/>
            <w:gridSpan w:val="4"/>
            <w:vAlign w:val="center"/>
          </w:tcPr>
          <w:p w14:paraId="08DB3187" w14:textId="64A651FF" w:rsidR="007D6FA3" w:rsidRDefault="007D6FA3" w:rsidP="00307966"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5C07BD77" w14:textId="77777777" w:rsidR="007D6FA3" w:rsidRDefault="007D6FA3" w:rsidP="00307966"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专业 / 班级</w:t>
            </w:r>
          </w:p>
        </w:tc>
        <w:tc>
          <w:tcPr>
            <w:tcW w:w="3420" w:type="dxa"/>
            <w:vAlign w:val="center"/>
          </w:tcPr>
          <w:p w14:paraId="2FFC6BA1" w14:textId="514BD909" w:rsidR="007D6FA3" w:rsidRDefault="007D6FA3" w:rsidP="00307966"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</w:tr>
      <w:tr w:rsidR="007D6FA3" w14:paraId="36F926C0" w14:textId="77777777" w:rsidTr="00307966">
        <w:trPr>
          <w:trHeight w:val="453"/>
        </w:trPr>
        <w:tc>
          <w:tcPr>
            <w:tcW w:w="1440" w:type="dxa"/>
            <w:gridSpan w:val="2"/>
            <w:vAlign w:val="center"/>
          </w:tcPr>
          <w:p w14:paraId="4D32F278" w14:textId="77777777" w:rsidR="007D6FA3" w:rsidRDefault="007D6FA3" w:rsidP="00307966">
            <w:pPr>
              <w:spacing w:line="360" w:lineRule="auto"/>
              <w:jc w:val="center"/>
              <w:rPr>
                <w:rFonts w:ascii="楷体_GB2312" w:eastAsia="楷体_GB2312"/>
              </w:rPr>
            </w:pPr>
            <w:proofErr w:type="gramStart"/>
            <w:r>
              <w:rPr>
                <w:rFonts w:ascii="楷体_GB2312" w:eastAsia="楷体_GB2312" w:hint="eastAsia"/>
              </w:rPr>
              <w:t>主指导</w:t>
            </w:r>
            <w:proofErr w:type="gramEnd"/>
            <w:r>
              <w:rPr>
                <w:rFonts w:ascii="楷体_GB2312" w:eastAsia="楷体_GB2312" w:hint="eastAsia"/>
              </w:rPr>
              <w:t>教师</w:t>
            </w:r>
          </w:p>
        </w:tc>
        <w:tc>
          <w:tcPr>
            <w:tcW w:w="2342" w:type="dxa"/>
            <w:gridSpan w:val="4"/>
            <w:vAlign w:val="center"/>
          </w:tcPr>
          <w:p w14:paraId="368CC8E1" w14:textId="1B3CF2CE" w:rsidR="007D6FA3" w:rsidRDefault="007D6FA3" w:rsidP="00307966"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52031DB4" w14:textId="77777777" w:rsidR="007D6FA3" w:rsidRDefault="007D6FA3" w:rsidP="00307966"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辅助指导教师</w:t>
            </w:r>
          </w:p>
        </w:tc>
        <w:tc>
          <w:tcPr>
            <w:tcW w:w="3420" w:type="dxa"/>
            <w:vAlign w:val="center"/>
          </w:tcPr>
          <w:p w14:paraId="5C97648C" w14:textId="77777777" w:rsidR="007D6FA3" w:rsidRDefault="007D6FA3" w:rsidP="00307966"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</w:tr>
      <w:tr w:rsidR="007D6FA3" w14:paraId="4CA8AE3D" w14:textId="77777777" w:rsidTr="00307966">
        <w:trPr>
          <w:trHeight w:val="453"/>
        </w:trPr>
        <w:tc>
          <w:tcPr>
            <w:tcW w:w="1440" w:type="dxa"/>
            <w:gridSpan w:val="2"/>
            <w:vMerge w:val="restart"/>
            <w:textDirection w:val="tbRlV"/>
            <w:vAlign w:val="center"/>
          </w:tcPr>
          <w:p w14:paraId="0F507011" w14:textId="77777777" w:rsidR="007D6FA3" w:rsidRDefault="007D6FA3" w:rsidP="00307966">
            <w:pPr>
              <w:spacing w:line="360" w:lineRule="auto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第一阶段 </w:t>
            </w:r>
          </w:p>
          <w:p w14:paraId="1BE7E743" w14:textId="77777777" w:rsidR="007D6FA3" w:rsidRDefault="007D6FA3" w:rsidP="00307966">
            <w:pPr>
              <w:spacing w:line="360" w:lineRule="auto"/>
              <w:ind w:left="113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论文工作进度及指导记录</w:t>
            </w:r>
          </w:p>
        </w:tc>
        <w:tc>
          <w:tcPr>
            <w:tcW w:w="7922" w:type="dxa"/>
            <w:gridSpan w:val="7"/>
            <w:vAlign w:val="center"/>
          </w:tcPr>
          <w:p w14:paraId="2A9FB9D3" w14:textId="77777777" w:rsidR="007D6FA3" w:rsidRDefault="007D6FA3" w:rsidP="00307966"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对开题报告、确定题目的指导意见</w:t>
            </w:r>
          </w:p>
        </w:tc>
      </w:tr>
      <w:tr w:rsidR="007D6FA3" w14:paraId="45576D8D" w14:textId="77777777" w:rsidTr="00307966">
        <w:trPr>
          <w:trHeight w:val="453"/>
        </w:trPr>
        <w:tc>
          <w:tcPr>
            <w:tcW w:w="1440" w:type="dxa"/>
            <w:gridSpan w:val="2"/>
            <w:vMerge/>
            <w:vAlign w:val="center"/>
          </w:tcPr>
          <w:p w14:paraId="7E314B26" w14:textId="77777777" w:rsidR="007D6FA3" w:rsidRDefault="007D6FA3" w:rsidP="00307966"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7922" w:type="dxa"/>
            <w:gridSpan w:val="7"/>
            <w:vAlign w:val="center"/>
          </w:tcPr>
          <w:p w14:paraId="441CEDB6" w14:textId="77777777" w:rsidR="007D6FA3" w:rsidRDefault="007D6FA3" w:rsidP="00307966">
            <w:pPr>
              <w:spacing w:line="360" w:lineRule="auto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指导方式：（用“√”表示）</w:t>
            </w:r>
          </w:p>
          <w:p w14:paraId="24D8312A" w14:textId="77777777" w:rsidR="007D6FA3" w:rsidRDefault="007D6FA3" w:rsidP="00307966">
            <w:pPr>
              <w:spacing w:line="360" w:lineRule="auto"/>
              <w:ind w:firstLineChars="200" w:firstLine="48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□面谈     </w:t>
            </w:r>
          </w:p>
          <w:p w14:paraId="14E2EE21" w14:textId="77777777" w:rsidR="007D6FA3" w:rsidRDefault="007D6FA3" w:rsidP="00307966">
            <w:pPr>
              <w:spacing w:line="360" w:lineRule="auto"/>
              <w:ind w:firstLineChars="200" w:firstLine="48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□电话    </w:t>
            </w:r>
          </w:p>
          <w:p w14:paraId="60D6219B" w14:textId="77777777" w:rsidR="007D6FA3" w:rsidRDefault="007D6FA3" w:rsidP="00307966">
            <w:pPr>
              <w:spacing w:line="360" w:lineRule="auto"/>
              <w:ind w:firstLineChars="200" w:firstLine="48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□电子邮件</w:t>
            </w:r>
          </w:p>
          <w:p w14:paraId="11D42B4D" w14:textId="77777777" w:rsidR="007D6FA3" w:rsidRDefault="007D6FA3" w:rsidP="00307966">
            <w:pPr>
              <w:spacing w:line="360" w:lineRule="auto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学 生 签 字：                        日期：      年    月    日</w:t>
            </w:r>
          </w:p>
          <w:p w14:paraId="138DE358" w14:textId="77777777" w:rsidR="007D6FA3" w:rsidRDefault="007D6FA3" w:rsidP="00307966">
            <w:pPr>
              <w:spacing w:line="360" w:lineRule="auto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指导教师签字：                       日期：      年    月    日</w:t>
            </w:r>
          </w:p>
        </w:tc>
      </w:tr>
      <w:tr w:rsidR="007D6FA3" w14:paraId="59BCE4C4" w14:textId="77777777" w:rsidTr="00307966">
        <w:trPr>
          <w:trHeight w:val="352"/>
        </w:trPr>
        <w:tc>
          <w:tcPr>
            <w:tcW w:w="1440" w:type="dxa"/>
            <w:gridSpan w:val="2"/>
            <w:vMerge w:val="restart"/>
            <w:textDirection w:val="tbRlV"/>
            <w:vAlign w:val="center"/>
          </w:tcPr>
          <w:p w14:paraId="4612981C" w14:textId="77777777" w:rsidR="007D6FA3" w:rsidRDefault="007D6FA3" w:rsidP="00307966">
            <w:pPr>
              <w:ind w:left="113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第二阶段</w:t>
            </w:r>
          </w:p>
          <w:p w14:paraId="52623480" w14:textId="77777777" w:rsidR="007D6FA3" w:rsidRDefault="007D6FA3" w:rsidP="00307966">
            <w:pPr>
              <w:ind w:left="113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论文工作进度及指导记录</w:t>
            </w:r>
          </w:p>
        </w:tc>
        <w:tc>
          <w:tcPr>
            <w:tcW w:w="1190" w:type="dxa"/>
            <w:vAlign w:val="center"/>
          </w:tcPr>
          <w:p w14:paraId="1C84F389" w14:textId="77777777" w:rsidR="007D6FA3" w:rsidRDefault="007D6FA3" w:rsidP="00307966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开题报告</w:t>
            </w:r>
          </w:p>
        </w:tc>
        <w:tc>
          <w:tcPr>
            <w:tcW w:w="1800" w:type="dxa"/>
            <w:gridSpan w:val="4"/>
            <w:vAlign w:val="center"/>
          </w:tcPr>
          <w:p w14:paraId="337F8ADD" w14:textId="77777777" w:rsidR="007D6FA3" w:rsidRDefault="007D6FA3" w:rsidP="00307966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□未交 □已交</w:t>
            </w:r>
          </w:p>
        </w:tc>
        <w:tc>
          <w:tcPr>
            <w:tcW w:w="4932" w:type="dxa"/>
            <w:gridSpan w:val="2"/>
            <w:vAlign w:val="center"/>
          </w:tcPr>
          <w:p w14:paraId="3EFF0DB0" w14:textId="77777777" w:rsidR="007D6FA3" w:rsidRDefault="007D6FA3" w:rsidP="00307966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□不符合要求□基本符合要求□完全符合要求</w:t>
            </w:r>
          </w:p>
        </w:tc>
      </w:tr>
      <w:tr w:rsidR="007D6FA3" w14:paraId="76274228" w14:textId="77777777" w:rsidTr="00307966">
        <w:trPr>
          <w:trHeight w:val="335"/>
        </w:trPr>
        <w:tc>
          <w:tcPr>
            <w:tcW w:w="1440" w:type="dxa"/>
            <w:gridSpan w:val="2"/>
            <w:vMerge/>
            <w:textDirection w:val="tbRlV"/>
            <w:vAlign w:val="center"/>
          </w:tcPr>
          <w:p w14:paraId="3EA10626" w14:textId="77777777" w:rsidR="007D6FA3" w:rsidRDefault="007D6FA3" w:rsidP="00307966">
            <w:pPr>
              <w:rPr>
                <w:rFonts w:ascii="楷体_GB2312" w:eastAsia="楷体_GB2312"/>
              </w:rPr>
            </w:pPr>
          </w:p>
        </w:tc>
        <w:tc>
          <w:tcPr>
            <w:tcW w:w="1190" w:type="dxa"/>
            <w:vAlign w:val="center"/>
          </w:tcPr>
          <w:p w14:paraId="4275BC91" w14:textId="77777777" w:rsidR="007D6FA3" w:rsidRDefault="007D6FA3" w:rsidP="00307966">
            <w:pPr>
              <w:ind w:left="227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初稿完成情况</w:t>
            </w:r>
          </w:p>
        </w:tc>
        <w:tc>
          <w:tcPr>
            <w:tcW w:w="6732" w:type="dxa"/>
            <w:gridSpan w:val="6"/>
            <w:vAlign w:val="center"/>
          </w:tcPr>
          <w:p w14:paraId="39CFDB92" w14:textId="77777777" w:rsidR="007D6FA3" w:rsidRDefault="007D6FA3" w:rsidP="00307966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□  未完成    □  基本完成  □  已完成</w:t>
            </w:r>
          </w:p>
        </w:tc>
      </w:tr>
      <w:tr w:rsidR="007D6FA3" w14:paraId="736B0FFA" w14:textId="77777777" w:rsidTr="00307966">
        <w:trPr>
          <w:trHeight w:val="300"/>
        </w:trPr>
        <w:tc>
          <w:tcPr>
            <w:tcW w:w="1440" w:type="dxa"/>
            <w:gridSpan w:val="2"/>
            <w:vMerge/>
            <w:textDirection w:val="tbRlV"/>
            <w:vAlign w:val="center"/>
          </w:tcPr>
          <w:p w14:paraId="5B21FBBB" w14:textId="77777777" w:rsidR="007D6FA3" w:rsidRDefault="007D6FA3" w:rsidP="00307966">
            <w:pPr>
              <w:rPr>
                <w:rFonts w:ascii="楷体_GB2312" w:eastAsia="楷体_GB2312"/>
              </w:rPr>
            </w:pPr>
          </w:p>
        </w:tc>
        <w:tc>
          <w:tcPr>
            <w:tcW w:w="7922" w:type="dxa"/>
            <w:gridSpan w:val="7"/>
            <w:vAlign w:val="center"/>
          </w:tcPr>
          <w:p w14:paraId="41C310DF" w14:textId="77777777" w:rsidR="007D6FA3" w:rsidRDefault="007D6FA3" w:rsidP="00307966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                 对初稿的评价及修改意见</w:t>
            </w:r>
          </w:p>
        </w:tc>
      </w:tr>
      <w:tr w:rsidR="007D6FA3" w14:paraId="4EB48DC7" w14:textId="77777777" w:rsidTr="00307966">
        <w:trPr>
          <w:trHeight w:val="3417"/>
        </w:trPr>
        <w:tc>
          <w:tcPr>
            <w:tcW w:w="1440" w:type="dxa"/>
            <w:gridSpan w:val="2"/>
            <w:vMerge/>
            <w:textDirection w:val="tbRlV"/>
            <w:vAlign w:val="center"/>
          </w:tcPr>
          <w:p w14:paraId="6D50E945" w14:textId="77777777" w:rsidR="007D6FA3" w:rsidRDefault="007D6FA3" w:rsidP="00307966">
            <w:pPr>
              <w:rPr>
                <w:rFonts w:ascii="楷体_GB2312" w:eastAsia="楷体_GB2312"/>
              </w:rPr>
            </w:pPr>
          </w:p>
        </w:tc>
        <w:tc>
          <w:tcPr>
            <w:tcW w:w="7922" w:type="dxa"/>
            <w:gridSpan w:val="7"/>
            <w:vAlign w:val="center"/>
          </w:tcPr>
          <w:p w14:paraId="5411FB38" w14:textId="77777777" w:rsidR="007D6FA3" w:rsidRDefault="007D6FA3" w:rsidP="00307966">
            <w:pPr>
              <w:widowControl w:val="0"/>
              <w:spacing w:line="240" w:lineRule="auto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</w:t>
            </w:r>
            <w:r>
              <w:rPr>
                <w:rFonts w:ascii="宋体" w:hAnsi="宋体" w:hint="eastAsia"/>
                <w:b/>
                <w:bCs/>
              </w:rPr>
              <w:t>．</w:t>
            </w:r>
            <w:r>
              <w:rPr>
                <w:rFonts w:ascii="楷体_GB2312" w:eastAsia="楷体_GB2312" w:hint="eastAsia"/>
              </w:rPr>
              <w:t>基本评价及主要问题(见</w:t>
            </w:r>
            <w:r>
              <w:rPr>
                <w:rFonts w:ascii="楷体_GB2312" w:eastAsia="楷体_GB2312"/>
              </w:rPr>
              <w:t>“</w:t>
            </w:r>
            <w:r>
              <w:rPr>
                <w:rFonts w:ascii="楷体_GB2312" w:eastAsia="楷体_GB2312" w:hint="eastAsia"/>
              </w:rPr>
              <w:t>说明栏</w:t>
            </w:r>
            <w:r>
              <w:rPr>
                <w:rFonts w:ascii="楷体_GB2312" w:eastAsia="楷体_GB2312"/>
              </w:rPr>
              <w:t>”</w:t>
            </w:r>
            <w:r>
              <w:rPr>
                <w:rFonts w:ascii="楷体_GB2312" w:eastAsia="楷体_GB2312" w:hint="eastAsia"/>
              </w:rPr>
              <w:t>)：</w:t>
            </w:r>
          </w:p>
          <w:p w14:paraId="50DF769F" w14:textId="77777777" w:rsidR="007D6FA3" w:rsidRDefault="007D6FA3" w:rsidP="00307966">
            <w:pPr>
              <w:rPr>
                <w:rFonts w:ascii="楷体_GB2312" w:eastAsia="楷体_GB2312"/>
              </w:rPr>
            </w:pPr>
          </w:p>
          <w:p w14:paraId="27D6A574" w14:textId="77777777" w:rsidR="007D6FA3" w:rsidRDefault="007D6FA3" w:rsidP="00307966">
            <w:pPr>
              <w:rPr>
                <w:rFonts w:ascii="楷体_GB2312" w:eastAsia="楷体_GB2312"/>
              </w:rPr>
            </w:pPr>
          </w:p>
          <w:p w14:paraId="709617FF" w14:textId="77777777" w:rsidR="007D6FA3" w:rsidRDefault="007D6FA3" w:rsidP="00307966">
            <w:pPr>
              <w:rPr>
                <w:rFonts w:ascii="楷体_GB2312" w:eastAsia="楷体_GB2312"/>
              </w:rPr>
            </w:pPr>
          </w:p>
          <w:p w14:paraId="49238F11" w14:textId="77777777" w:rsidR="007D6FA3" w:rsidRDefault="007D6FA3" w:rsidP="00307966">
            <w:pPr>
              <w:rPr>
                <w:rFonts w:ascii="楷体_GB2312" w:eastAsia="楷体_GB2312"/>
              </w:rPr>
            </w:pPr>
          </w:p>
          <w:p w14:paraId="74345BB6" w14:textId="77777777" w:rsidR="007D6FA3" w:rsidRDefault="007D6FA3" w:rsidP="00307966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2</w:t>
            </w:r>
            <w:r>
              <w:rPr>
                <w:rFonts w:ascii="宋体" w:hAnsi="宋体" w:hint="eastAsia"/>
                <w:b/>
                <w:bCs/>
              </w:rPr>
              <w:t>．</w:t>
            </w:r>
            <w:r>
              <w:rPr>
                <w:rFonts w:ascii="楷体_GB2312" w:eastAsia="楷体_GB2312" w:hint="eastAsia"/>
              </w:rPr>
              <w:t>修改意见：</w:t>
            </w:r>
          </w:p>
          <w:p w14:paraId="17AF3B79" w14:textId="77777777" w:rsidR="007D6FA3" w:rsidRDefault="007D6FA3" w:rsidP="00307966">
            <w:pPr>
              <w:rPr>
                <w:rFonts w:ascii="楷体_GB2312" w:eastAsia="楷体_GB2312"/>
              </w:rPr>
            </w:pPr>
          </w:p>
          <w:p w14:paraId="3889493B" w14:textId="77777777" w:rsidR="007D6FA3" w:rsidRDefault="007D6FA3" w:rsidP="00307966">
            <w:pPr>
              <w:rPr>
                <w:rFonts w:ascii="楷体_GB2312" w:eastAsia="楷体_GB2312"/>
              </w:rPr>
            </w:pPr>
          </w:p>
          <w:p w14:paraId="05CB1FB9" w14:textId="77777777" w:rsidR="007D6FA3" w:rsidRDefault="007D6FA3" w:rsidP="00307966">
            <w:pPr>
              <w:rPr>
                <w:rFonts w:ascii="楷体_GB2312" w:eastAsia="楷体_GB2312"/>
              </w:rPr>
            </w:pPr>
          </w:p>
          <w:p w14:paraId="5C8CB407" w14:textId="77777777" w:rsidR="007D6FA3" w:rsidRDefault="007D6FA3" w:rsidP="00307966">
            <w:pPr>
              <w:spacing w:line="360" w:lineRule="auto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指导方式：（用“√”表示）   □面谈    □电话   □电子邮件</w:t>
            </w:r>
          </w:p>
          <w:p w14:paraId="1CE356BF" w14:textId="77777777" w:rsidR="007D6FA3" w:rsidRDefault="007D6FA3" w:rsidP="00307966">
            <w:pPr>
              <w:spacing w:line="360" w:lineRule="auto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学 生 签 字：                        日期：      年    月    日</w:t>
            </w:r>
          </w:p>
          <w:p w14:paraId="5883ADEF" w14:textId="77777777" w:rsidR="007D6FA3" w:rsidRDefault="007D6FA3" w:rsidP="00307966">
            <w:pPr>
              <w:spacing w:line="360" w:lineRule="auto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指导教师签字：                       日期：      年    月    日</w:t>
            </w:r>
          </w:p>
        </w:tc>
      </w:tr>
      <w:tr w:rsidR="007D6FA3" w14:paraId="20A3F9C2" w14:textId="77777777" w:rsidTr="00307966">
        <w:trPr>
          <w:trHeight w:val="447"/>
        </w:trPr>
        <w:tc>
          <w:tcPr>
            <w:tcW w:w="1440" w:type="dxa"/>
            <w:gridSpan w:val="2"/>
            <w:vMerge w:val="restart"/>
            <w:textDirection w:val="tbRlV"/>
            <w:vAlign w:val="center"/>
          </w:tcPr>
          <w:p w14:paraId="7FAFF0F8" w14:textId="77777777" w:rsidR="007D6FA3" w:rsidRDefault="007D6FA3" w:rsidP="00307966">
            <w:pPr>
              <w:ind w:left="113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第三阶段</w:t>
            </w:r>
          </w:p>
          <w:p w14:paraId="1BBC4698" w14:textId="77777777" w:rsidR="007D6FA3" w:rsidRDefault="007D6FA3" w:rsidP="00307966">
            <w:pPr>
              <w:ind w:left="113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论文工作进度及指导记录</w:t>
            </w:r>
          </w:p>
        </w:tc>
        <w:tc>
          <w:tcPr>
            <w:tcW w:w="1622" w:type="dxa"/>
            <w:gridSpan w:val="3"/>
            <w:vAlign w:val="center"/>
          </w:tcPr>
          <w:p w14:paraId="20ECE94C" w14:textId="77777777" w:rsidR="007D6FA3" w:rsidRDefault="007D6FA3" w:rsidP="00307966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初稿修改情况</w:t>
            </w:r>
          </w:p>
        </w:tc>
        <w:tc>
          <w:tcPr>
            <w:tcW w:w="6300" w:type="dxa"/>
            <w:gridSpan w:val="4"/>
            <w:vAlign w:val="center"/>
          </w:tcPr>
          <w:p w14:paraId="3BBEC54D" w14:textId="77777777" w:rsidR="007D6FA3" w:rsidRDefault="007D6FA3" w:rsidP="00307966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□  未完成   □  基本完成  □  已按修改意见完成</w:t>
            </w:r>
          </w:p>
        </w:tc>
      </w:tr>
      <w:tr w:rsidR="007D6FA3" w14:paraId="71C0310B" w14:textId="77777777" w:rsidTr="00307966">
        <w:trPr>
          <w:trHeight w:val="598"/>
        </w:trPr>
        <w:tc>
          <w:tcPr>
            <w:tcW w:w="1440" w:type="dxa"/>
            <w:gridSpan w:val="2"/>
            <w:vMerge/>
            <w:textDirection w:val="tbRlV"/>
            <w:vAlign w:val="center"/>
          </w:tcPr>
          <w:p w14:paraId="4DB158B3" w14:textId="77777777" w:rsidR="007D6FA3" w:rsidRDefault="007D6FA3" w:rsidP="00307966">
            <w:pPr>
              <w:ind w:left="113"/>
              <w:rPr>
                <w:rFonts w:ascii="楷体_GB2312" w:eastAsia="楷体_GB2312"/>
              </w:rPr>
            </w:pPr>
          </w:p>
        </w:tc>
        <w:tc>
          <w:tcPr>
            <w:tcW w:w="7922" w:type="dxa"/>
            <w:gridSpan w:val="7"/>
            <w:vAlign w:val="center"/>
          </w:tcPr>
          <w:p w14:paraId="27A4A0F9" w14:textId="77777777" w:rsidR="007D6FA3" w:rsidRDefault="007D6FA3" w:rsidP="00307966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对二稿的评价及修改意见</w:t>
            </w:r>
          </w:p>
        </w:tc>
      </w:tr>
      <w:tr w:rsidR="007D6FA3" w14:paraId="1E8BBA90" w14:textId="77777777" w:rsidTr="007B1CC7">
        <w:trPr>
          <w:trHeight w:val="4053"/>
        </w:trPr>
        <w:tc>
          <w:tcPr>
            <w:tcW w:w="1440" w:type="dxa"/>
            <w:gridSpan w:val="2"/>
            <w:vMerge/>
            <w:textDirection w:val="tbRlV"/>
            <w:vAlign w:val="center"/>
          </w:tcPr>
          <w:p w14:paraId="752662DC" w14:textId="77777777" w:rsidR="007D6FA3" w:rsidRDefault="007D6FA3" w:rsidP="00307966">
            <w:pPr>
              <w:ind w:left="113"/>
              <w:rPr>
                <w:rFonts w:ascii="楷体_GB2312" w:eastAsia="楷体_GB2312"/>
              </w:rPr>
            </w:pPr>
          </w:p>
        </w:tc>
        <w:tc>
          <w:tcPr>
            <w:tcW w:w="7922" w:type="dxa"/>
            <w:gridSpan w:val="7"/>
            <w:vAlign w:val="center"/>
          </w:tcPr>
          <w:p w14:paraId="5CAB9977" w14:textId="77777777" w:rsidR="007D6FA3" w:rsidRDefault="007D6FA3" w:rsidP="00307966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</w:t>
            </w:r>
            <w:r>
              <w:rPr>
                <w:rFonts w:ascii="宋体" w:hAnsi="宋体" w:hint="eastAsia"/>
                <w:b/>
                <w:bCs/>
              </w:rPr>
              <w:t>．</w:t>
            </w:r>
            <w:r>
              <w:rPr>
                <w:rFonts w:ascii="楷体_GB2312" w:eastAsia="楷体_GB2312" w:hint="eastAsia"/>
              </w:rPr>
              <w:t>基本评价及主要问题：</w:t>
            </w:r>
          </w:p>
          <w:p w14:paraId="3E2B5AB3" w14:textId="77777777" w:rsidR="007D6FA3" w:rsidRDefault="007D6FA3" w:rsidP="00307966">
            <w:pPr>
              <w:rPr>
                <w:rFonts w:ascii="楷体_GB2312" w:eastAsia="楷体_GB2312"/>
              </w:rPr>
            </w:pPr>
          </w:p>
          <w:p w14:paraId="20435128" w14:textId="77777777" w:rsidR="007D6FA3" w:rsidRDefault="007D6FA3" w:rsidP="00307966">
            <w:pPr>
              <w:rPr>
                <w:rFonts w:ascii="楷体_GB2312" w:eastAsia="楷体_GB2312"/>
              </w:rPr>
            </w:pPr>
          </w:p>
          <w:p w14:paraId="518D33FC" w14:textId="77777777" w:rsidR="007D6FA3" w:rsidRDefault="007D6FA3" w:rsidP="00307966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2</w:t>
            </w:r>
            <w:r>
              <w:rPr>
                <w:rFonts w:ascii="宋体" w:hAnsi="宋体" w:hint="eastAsia"/>
                <w:b/>
                <w:bCs/>
              </w:rPr>
              <w:t>．</w:t>
            </w:r>
            <w:r>
              <w:rPr>
                <w:rFonts w:ascii="楷体_GB2312" w:eastAsia="楷体_GB2312" w:hint="eastAsia"/>
              </w:rPr>
              <w:t>修改意见：</w:t>
            </w:r>
          </w:p>
          <w:p w14:paraId="31103D30" w14:textId="77777777" w:rsidR="007D6FA3" w:rsidRDefault="007D6FA3" w:rsidP="00307966">
            <w:pPr>
              <w:rPr>
                <w:rFonts w:ascii="楷体_GB2312" w:eastAsia="楷体_GB2312"/>
              </w:rPr>
            </w:pPr>
          </w:p>
          <w:p w14:paraId="570830D4" w14:textId="77777777" w:rsidR="007D6FA3" w:rsidRDefault="007D6FA3" w:rsidP="00307966">
            <w:pPr>
              <w:rPr>
                <w:rFonts w:ascii="楷体_GB2312" w:eastAsia="楷体_GB2312"/>
              </w:rPr>
            </w:pPr>
          </w:p>
          <w:p w14:paraId="70461F69" w14:textId="77777777" w:rsidR="007D6FA3" w:rsidRDefault="007D6FA3" w:rsidP="00307966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指导方式：（用“√”表示）   □面谈    □电话   □电子邮件</w:t>
            </w:r>
          </w:p>
          <w:p w14:paraId="4D2FFCA6" w14:textId="77777777" w:rsidR="007D6FA3" w:rsidRDefault="007D6FA3" w:rsidP="00307966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学 生 签 字：                        日期：      年    月    日</w:t>
            </w:r>
          </w:p>
          <w:p w14:paraId="44FC4FBC" w14:textId="77777777" w:rsidR="007D6FA3" w:rsidRDefault="007D6FA3" w:rsidP="00307966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指导教师签字：                       日期：      年    月    日</w:t>
            </w:r>
          </w:p>
        </w:tc>
      </w:tr>
      <w:tr w:rsidR="007D6FA3" w14:paraId="590FE580" w14:textId="77777777" w:rsidTr="007B1CC7">
        <w:trPr>
          <w:trHeight w:val="1253"/>
        </w:trPr>
        <w:tc>
          <w:tcPr>
            <w:tcW w:w="1440" w:type="dxa"/>
            <w:gridSpan w:val="2"/>
            <w:vMerge w:val="restart"/>
            <w:textDirection w:val="tbRlV"/>
            <w:vAlign w:val="center"/>
          </w:tcPr>
          <w:p w14:paraId="7180E2ED" w14:textId="77777777" w:rsidR="007D6FA3" w:rsidRDefault="007D6FA3" w:rsidP="00307966">
            <w:pPr>
              <w:ind w:left="113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第四阶段</w:t>
            </w:r>
          </w:p>
          <w:p w14:paraId="788E9C46" w14:textId="77777777" w:rsidR="007D6FA3" w:rsidRDefault="007D6FA3" w:rsidP="00307966">
            <w:pPr>
              <w:rPr>
                <w:rFonts w:ascii="宋体" w:hAnsi="宋体"/>
                <w:b/>
              </w:rPr>
            </w:pPr>
            <w:r>
              <w:rPr>
                <w:rFonts w:ascii="楷体_GB2312" w:eastAsia="楷体_GB2312" w:hint="eastAsia"/>
              </w:rPr>
              <w:t>论文工作进度及指导记录</w:t>
            </w:r>
          </w:p>
        </w:tc>
        <w:tc>
          <w:tcPr>
            <w:tcW w:w="1550" w:type="dxa"/>
            <w:gridSpan w:val="2"/>
            <w:vAlign w:val="center"/>
          </w:tcPr>
          <w:p w14:paraId="120E2524" w14:textId="77777777" w:rsidR="007D6FA3" w:rsidRDefault="007D6FA3" w:rsidP="00307966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二稿修改情况</w:t>
            </w:r>
          </w:p>
        </w:tc>
        <w:tc>
          <w:tcPr>
            <w:tcW w:w="6372" w:type="dxa"/>
            <w:gridSpan w:val="5"/>
            <w:vAlign w:val="center"/>
          </w:tcPr>
          <w:p w14:paraId="43B3855C" w14:textId="77777777" w:rsidR="007D6FA3" w:rsidRDefault="007D6FA3" w:rsidP="00307966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□  未完成   □  基本完成  □  已按修改意见完成</w:t>
            </w:r>
          </w:p>
        </w:tc>
      </w:tr>
      <w:tr w:rsidR="007D6FA3" w14:paraId="77D0A0F6" w14:textId="77777777" w:rsidTr="00307966">
        <w:trPr>
          <w:trHeight w:val="470"/>
        </w:trPr>
        <w:tc>
          <w:tcPr>
            <w:tcW w:w="1440" w:type="dxa"/>
            <w:gridSpan w:val="2"/>
            <w:vMerge/>
            <w:textDirection w:val="tbRlV"/>
            <w:vAlign w:val="center"/>
          </w:tcPr>
          <w:p w14:paraId="51E4397D" w14:textId="77777777" w:rsidR="007D6FA3" w:rsidRDefault="007D6FA3" w:rsidP="00307966">
            <w:pPr>
              <w:rPr>
                <w:rFonts w:ascii="宋体" w:hAnsi="宋体"/>
              </w:rPr>
            </w:pPr>
          </w:p>
        </w:tc>
        <w:tc>
          <w:tcPr>
            <w:tcW w:w="7922" w:type="dxa"/>
            <w:gridSpan w:val="7"/>
            <w:vAlign w:val="center"/>
          </w:tcPr>
          <w:p w14:paraId="3B7E5005" w14:textId="77777777" w:rsidR="007D6FA3" w:rsidRDefault="007D6FA3" w:rsidP="00307966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对三稿的评价及修改意见</w:t>
            </w:r>
          </w:p>
        </w:tc>
      </w:tr>
      <w:tr w:rsidR="007D6FA3" w14:paraId="5A7B9E68" w14:textId="77777777" w:rsidTr="007B1CC7">
        <w:trPr>
          <w:trHeight w:val="4064"/>
        </w:trPr>
        <w:tc>
          <w:tcPr>
            <w:tcW w:w="1440" w:type="dxa"/>
            <w:gridSpan w:val="2"/>
            <w:vMerge/>
            <w:textDirection w:val="tbRlV"/>
            <w:vAlign w:val="center"/>
          </w:tcPr>
          <w:p w14:paraId="19BBF2B5" w14:textId="77777777" w:rsidR="007D6FA3" w:rsidRDefault="007D6FA3" w:rsidP="00307966">
            <w:pPr>
              <w:rPr>
                <w:rFonts w:ascii="宋体" w:hAnsi="宋体"/>
              </w:rPr>
            </w:pPr>
          </w:p>
        </w:tc>
        <w:tc>
          <w:tcPr>
            <w:tcW w:w="7922" w:type="dxa"/>
            <w:gridSpan w:val="7"/>
            <w:vAlign w:val="center"/>
          </w:tcPr>
          <w:p w14:paraId="5A5ACE9D" w14:textId="77777777" w:rsidR="007D6FA3" w:rsidRDefault="007D6FA3" w:rsidP="00307966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</w:t>
            </w:r>
            <w:r>
              <w:rPr>
                <w:rFonts w:ascii="宋体" w:hAnsi="宋体" w:hint="eastAsia"/>
                <w:b/>
                <w:bCs/>
              </w:rPr>
              <w:t>．</w:t>
            </w:r>
            <w:r>
              <w:rPr>
                <w:rFonts w:ascii="楷体_GB2312" w:eastAsia="楷体_GB2312" w:hint="eastAsia"/>
              </w:rPr>
              <w:t>基本评价及主要问题：</w:t>
            </w:r>
          </w:p>
          <w:p w14:paraId="68B5341A" w14:textId="77777777" w:rsidR="007D6FA3" w:rsidRDefault="007D6FA3" w:rsidP="00307966">
            <w:pPr>
              <w:rPr>
                <w:rFonts w:ascii="楷体_GB2312" w:eastAsia="楷体_GB2312"/>
              </w:rPr>
            </w:pPr>
          </w:p>
          <w:p w14:paraId="0A9CA5D6" w14:textId="77777777" w:rsidR="007D6FA3" w:rsidRDefault="007D6FA3" w:rsidP="00307966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2</w:t>
            </w:r>
            <w:r>
              <w:rPr>
                <w:rFonts w:ascii="宋体" w:hAnsi="宋体" w:hint="eastAsia"/>
                <w:b/>
                <w:bCs/>
              </w:rPr>
              <w:t>．</w:t>
            </w:r>
            <w:r>
              <w:rPr>
                <w:rFonts w:ascii="楷体_GB2312" w:eastAsia="楷体_GB2312" w:hint="eastAsia"/>
              </w:rPr>
              <w:t>定稿前的修改意见(包括摘要、译文、格式与规范、正文要求、参考文献等)：</w:t>
            </w:r>
          </w:p>
          <w:p w14:paraId="3692B4CC" w14:textId="77777777" w:rsidR="007D6FA3" w:rsidRDefault="007D6FA3" w:rsidP="00307966">
            <w:pPr>
              <w:rPr>
                <w:rFonts w:ascii="宋体" w:hAnsi="宋体"/>
              </w:rPr>
            </w:pPr>
            <w:r>
              <w:rPr>
                <w:rFonts w:ascii="楷体_GB2312" w:eastAsia="楷体_GB2312" w:hint="eastAsia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</w:t>
            </w:r>
          </w:p>
          <w:p w14:paraId="352EB679" w14:textId="77777777" w:rsidR="007D6FA3" w:rsidRDefault="007D6FA3" w:rsidP="00307966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指导方式：（用“√”表示）   □面谈   □电话  □电子邮件</w:t>
            </w:r>
          </w:p>
          <w:p w14:paraId="5C1B1AEB" w14:textId="77777777" w:rsidR="007D6FA3" w:rsidRDefault="007D6FA3" w:rsidP="00307966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学 生 签 字：                        日期：      年    月    日</w:t>
            </w:r>
          </w:p>
          <w:p w14:paraId="16E496D8" w14:textId="77777777" w:rsidR="007D6FA3" w:rsidRDefault="007D6FA3" w:rsidP="00307966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指导教师签字：                       日期：      年    月    日</w:t>
            </w:r>
          </w:p>
        </w:tc>
      </w:tr>
      <w:tr w:rsidR="007D6FA3" w14:paraId="3D0A60FD" w14:textId="77777777" w:rsidTr="00307966">
        <w:trPr>
          <w:trHeight w:val="602"/>
        </w:trPr>
        <w:tc>
          <w:tcPr>
            <w:tcW w:w="720" w:type="dxa"/>
            <w:vMerge w:val="restart"/>
            <w:textDirection w:val="tbRlV"/>
            <w:vAlign w:val="center"/>
          </w:tcPr>
          <w:p w14:paraId="5378CFA0" w14:textId="77777777" w:rsidR="007D6FA3" w:rsidRDefault="007D6FA3" w:rsidP="00307966">
            <w:pPr>
              <w:rPr>
                <w:rFonts w:ascii="黑体" w:eastAsia="黑体" w:hAnsi="宋体"/>
              </w:rPr>
            </w:pPr>
            <w:r>
              <w:rPr>
                <w:rFonts w:ascii="楷体_GB2312" w:eastAsia="楷体_GB2312" w:hint="eastAsia"/>
              </w:rPr>
              <w:t xml:space="preserve">论  文  </w:t>
            </w:r>
            <w:proofErr w:type="gramStart"/>
            <w:r>
              <w:rPr>
                <w:rFonts w:ascii="楷体_GB2312" w:eastAsia="楷体_GB2312" w:hint="eastAsia"/>
              </w:rPr>
              <w:t>验</w:t>
            </w:r>
            <w:proofErr w:type="gramEnd"/>
            <w:r>
              <w:rPr>
                <w:rFonts w:ascii="楷体_GB2312" w:eastAsia="楷体_GB2312" w:hint="eastAsia"/>
              </w:rPr>
              <w:t xml:space="preserve">  收</w:t>
            </w:r>
          </w:p>
        </w:tc>
        <w:tc>
          <w:tcPr>
            <w:tcW w:w="720" w:type="dxa"/>
            <w:vMerge w:val="restart"/>
            <w:textDirection w:val="tbRlV"/>
            <w:vAlign w:val="center"/>
          </w:tcPr>
          <w:p w14:paraId="5CC210C7" w14:textId="77777777" w:rsidR="007D6FA3" w:rsidRDefault="007D6FA3" w:rsidP="00307966">
            <w:pPr>
              <w:ind w:leftChars="54" w:left="130" w:firstLineChars="100" w:firstLine="24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记 录</w:t>
            </w:r>
          </w:p>
        </w:tc>
        <w:tc>
          <w:tcPr>
            <w:tcW w:w="1190" w:type="dxa"/>
            <w:vAlign w:val="center"/>
          </w:tcPr>
          <w:p w14:paraId="1C0A9277" w14:textId="77777777" w:rsidR="007D6FA3" w:rsidRDefault="007D6FA3" w:rsidP="00307966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文件验收</w:t>
            </w:r>
          </w:p>
        </w:tc>
        <w:tc>
          <w:tcPr>
            <w:tcW w:w="6732" w:type="dxa"/>
            <w:gridSpan w:val="6"/>
            <w:vAlign w:val="center"/>
          </w:tcPr>
          <w:p w14:paraId="5CA18F7C" w14:textId="77777777" w:rsidR="007D6FA3" w:rsidRDefault="007D6FA3" w:rsidP="00307966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hd w:val="clear" w:color="auto" w:fill="404040"/>
              </w:rPr>
              <w:t>□</w:t>
            </w:r>
            <w:r>
              <w:rPr>
                <w:rFonts w:ascii="楷体_GB2312" w:eastAsia="楷体_GB2312" w:hint="eastAsia"/>
              </w:rPr>
              <w:t xml:space="preserve"> 论文  </w:t>
            </w:r>
            <w:r>
              <w:rPr>
                <w:rFonts w:ascii="楷体_GB2312" w:eastAsia="楷体_GB2312" w:hint="eastAsia"/>
                <w:shd w:val="clear" w:color="auto" w:fill="404040"/>
              </w:rPr>
              <w:t>□</w:t>
            </w:r>
            <w:r>
              <w:rPr>
                <w:rFonts w:ascii="楷体_GB2312" w:eastAsia="楷体_GB2312" w:hint="eastAsia"/>
              </w:rPr>
              <w:t xml:space="preserve"> 开题报告  </w:t>
            </w:r>
            <w:r>
              <w:rPr>
                <w:rFonts w:ascii="楷体_GB2312" w:eastAsia="楷体_GB2312" w:hint="eastAsia"/>
                <w:shd w:val="clear" w:color="auto" w:fill="404040"/>
              </w:rPr>
              <w:t>□</w:t>
            </w:r>
            <w:r>
              <w:rPr>
                <w:rFonts w:ascii="楷体_GB2312" w:eastAsia="楷体_GB2312" w:hint="eastAsia"/>
              </w:rPr>
              <w:t xml:space="preserve"> 任务书  </w:t>
            </w:r>
            <w:r>
              <w:rPr>
                <w:rFonts w:ascii="楷体_GB2312" w:eastAsia="楷体_GB2312" w:hint="eastAsia"/>
                <w:shd w:val="clear" w:color="auto" w:fill="404040"/>
              </w:rPr>
              <w:t>□</w:t>
            </w:r>
            <w:r>
              <w:rPr>
                <w:rFonts w:ascii="楷体_GB2312" w:eastAsia="楷体_GB2312" w:hint="eastAsia"/>
              </w:rPr>
              <w:t xml:space="preserve"> 电子版</w:t>
            </w:r>
          </w:p>
        </w:tc>
      </w:tr>
      <w:tr w:rsidR="007D6FA3" w14:paraId="465A2548" w14:textId="77777777" w:rsidTr="00307966">
        <w:trPr>
          <w:trHeight w:val="610"/>
        </w:trPr>
        <w:tc>
          <w:tcPr>
            <w:tcW w:w="720" w:type="dxa"/>
            <w:vMerge/>
            <w:textDirection w:val="tbRlV"/>
            <w:vAlign w:val="center"/>
          </w:tcPr>
          <w:p w14:paraId="523794B0" w14:textId="77777777" w:rsidR="007D6FA3" w:rsidRDefault="007D6FA3" w:rsidP="00307966">
            <w:pPr>
              <w:ind w:left="113"/>
              <w:rPr>
                <w:rFonts w:ascii="宋体" w:hAnsi="宋体"/>
              </w:rPr>
            </w:pPr>
          </w:p>
        </w:tc>
        <w:tc>
          <w:tcPr>
            <w:tcW w:w="720" w:type="dxa"/>
            <w:vMerge/>
            <w:textDirection w:val="tbRlV"/>
            <w:vAlign w:val="center"/>
          </w:tcPr>
          <w:p w14:paraId="3950086B" w14:textId="77777777" w:rsidR="007D6FA3" w:rsidRDefault="007D6FA3" w:rsidP="00307966">
            <w:pPr>
              <w:ind w:left="113"/>
              <w:rPr>
                <w:rFonts w:ascii="楷体_GB2312" w:eastAsia="楷体_GB2312"/>
              </w:rPr>
            </w:pPr>
          </w:p>
        </w:tc>
        <w:tc>
          <w:tcPr>
            <w:tcW w:w="1190" w:type="dxa"/>
            <w:vAlign w:val="center"/>
          </w:tcPr>
          <w:p w14:paraId="4E5FBA9A" w14:textId="77777777" w:rsidR="007D6FA3" w:rsidRDefault="007D6FA3" w:rsidP="00307966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论文文本</w:t>
            </w:r>
          </w:p>
        </w:tc>
        <w:tc>
          <w:tcPr>
            <w:tcW w:w="6732" w:type="dxa"/>
            <w:gridSpan w:val="6"/>
            <w:vAlign w:val="center"/>
          </w:tcPr>
          <w:p w14:paraId="49867598" w14:textId="77777777" w:rsidR="007D6FA3" w:rsidRDefault="007D6FA3" w:rsidP="00307966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hd w:val="clear" w:color="auto" w:fill="404040"/>
              </w:rPr>
              <w:t>□</w:t>
            </w:r>
            <w:r>
              <w:rPr>
                <w:rFonts w:ascii="楷体_GB2312" w:eastAsia="楷体_GB2312" w:hint="eastAsia"/>
              </w:rPr>
              <w:t xml:space="preserve"> 封面  </w:t>
            </w:r>
            <w:r>
              <w:rPr>
                <w:rFonts w:ascii="楷体_GB2312" w:eastAsia="楷体_GB2312" w:hint="eastAsia"/>
                <w:shd w:val="clear" w:color="auto" w:fill="404040"/>
              </w:rPr>
              <w:t>□</w:t>
            </w:r>
            <w:r>
              <w:rPr>
                <w:rFonts w:ascii="楷体_GB2312" w:eastAsia="楷体_GB2312" w:hint="eastAsia"/>
              </w:rPr>
              <w:t xml:space="preserve"> 摘要    </w:t>
            </w:r>
            <w:r>
              <w:rPr>
                <w:rFonts w:ascii="楷体_GB2312" w:eastAsia="楷体_GB2312" w:hint="eastAsia"/>
                <w:shd w:val="clear" w:color="auto" w:fill="404040"/>
              </w:rPr>
              <w:t>□</w:t>
            </w:r>
            <w:r>
              <w:rPr>
                <w:rFonts w:ascii="楷体_GB2312" w:eastAsia="楷体_GB2312" w:hint="eastAsia"/>
              </w:rPr>
              <w:t xml:space="preserve"> 正文  </w:t>
            </w:r>
            <w:r>
              <w:rPr>
                <w:rFonts w:ascii="楷体_GB2312" w:eastAsia="楷体_GB2312" w:hint="eastAsia"/>
                <w:shd w:val="clear" w:color="auto" w:fill="404040"/>
              </w:rPr>
              <w:t>□</w:t>
            </w:r>
            <w:r>
              <w:rPr>
                <w:rFonts w:ascii="楷体_GB2312" w:eastAsia="楷体_GB2312" w:hint="eastAsia"/>
              </w:rPr>
              <w:t xml:space="preserve"> 注释   </w:t>
            </w:r>
            <w:r>
              <w:rPr>
                <w:rFonts w:ascii="楷体_GB2312" w:eastAsia="楷体_GB2312" w:hint="eastAsia"/>
                <w:shd w:val="clear" w:color="auto" w:fill="404040"/>
              </w:rPr>
              <w:t>□</w:t>
            </w:r>
            <w:r>
              <w:rPr>
                <w:rFonts w:ascii="楷体_GB2312" w:eastAsia="楷体_GB2312" w:hint="eastAsia"/>
              </w:rPr>
              <w:t xml:space="preserve"> 参考文献</w:t>
            </w:r>
          </w:p>
        </w:tc>
      </w:tr>
      <w:tr w:rsidR="007D6FA3" w14:paraId="220252D0" w14:textId="77777777" w:rsidTr="00307966">
        <w:trPr>
          <w:trHeight w:val="600"/>
        </w:trPr>
        <w:tc>
          <w:tcPr>
            <w:tcW w:w="720" w:type="dxa"/>
            <w:vMerge/>
            <w:textDirection w:val="tbRlV"/>
            <w:vAlign w:val="center"/>
          </w:tcPr>
          <w:p w14:paraId="0B550590" w14:textId="77777777" w:rsidR="007D6FA3" w:rsidRDefault="007D6FA3" w:rsidP="00307966">
            <w:pPr>
              <w:ind w:left="113"/>
              <w:rPr>
                <w:rFonts w:ascii="宋体" w:hAnsi="宋体"/>
              </w:rPr>
            </w:pPr>
          </w:p>
        </w:tc>
        <w:tc>
          <w:tcPr>
            <w:tcW w:w="1910" w:type="dxa"/>
            <w:gridSpan w:val="2"/>
            <w:vAlign w:val="center"/>
          </w:tcPr>
          <w:p w14:paraId="57C326F3" w14:textId="77777777" w:rsidR="007D6FA3" w:rsidRDefault="007D6FA3" w:rsidP="00307966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是否同意答辩</w:t>
            </w:r>
          </w:p>
        </w:tc>
        <w:tc>
          <w:tcPr>
            <w:tcW w:w="6732" w:type="dxa"/>
            <w:gridSpan w:val="6"/>
            <w:vAlign w:val="center"/>
          </w:tcPr>
          <w:p w14:paraId="74BA169C" w14:textId="77777777" w:rsidR="007D6FA3" w:rsidRDefault="007D6FA3" w:rsidP="00307966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hd w:val="clear" w:color="auto" w:fill="404040"/>
              </w:rPr>
              <w:t>□</w:t>
            </w:r>
            <w:r>
              <w:rPr>
                <w:rFonts w:ascii="楷体_GB2312" w:eastAsia="楷体_GB2312" w:hint="eastAsia"/>
              </w:rPr>
              <w:t xml:space="preserve"> 同意  □ 不同意</w:t>
            </w:r>
          </w:p>
        </w:tc>
      </w:tr>
      <w:tr w:rsidR="007D6FA3" w14:paraId="5E43F924" w14:textId="77777777" w:rsidTr="007B1CC7">
        <w:trPr>
          <w:trHeight w:val="557"/>
        </w:trPr>
        <w:tc>
          <w:tcPr>
            <w:tcW w:w="720" w:type="dxa"/>
            <w:vMerge/>
            <w:textDirection w:val="tbRlV"/>
            <w:vAlign w:val="center"/>
          </w:tcPr>
          <w:p w14:paraId="4E2FBE05" w14:textId="77777777" w:rsidR="007D6FA3" w:rsidRDefault="007D6FA3" w:rsidP="00307966">
            <w:pPr>
              <w:ind w:left="113"/>
              <w:rPr>
                <w:rFonts w:ascii="宋体" w:hAnsi="宋体"/>
              </w:rPr>
            </w:pPr>
          </w:p>
        </w:tc>
        <w:tc>
          <w:tcPr>
            <w:tcW w:w="8642" w:type="dxa"/>
            <w:gridSpan w:val="8"/>
            <w:vAlign w:val="center"/>
          </w:tcPr>
          <w:p w14:paraId="18999219" w14:textId="77777777" w:rsidR="007D6FA3" w:rsidRDefault="007D6FA3" w:rsidP="00307966">
            <w:pPr>
              <w:jc w:val="center"/>
              <w:rPr>
                <w:rFonts w:ascii="楷体_GB2312" w:eastAsia="楷体_GB2312"/>
              </w:rPr>
            </w:pPr>
          </w:p>
          <w:p w14:paraId="5686791C" w14:textId="77777777" w:rsidR="007D6FA3" w:rsidRDefault="007D6FA3" w:rsidP="00307966">
            <w:pPr>
              <w:jc w:val="center"/>
              <w:rPr>
                <w:rFonts w:ascii="楷体_GB2312" w:eastAsia="楷体_GB2312"/>
              </w:rPr>
            </w:pPr>
          </w:p>
          <w:p w14:paraId="7FE11191" w14:textId="77777777" w:rsidR="007D6FA3" w:rsidRDefault="007D6FA3" w:rsidP="00307966">
            <w:pPr>
              <w:ind w:leftChars="400" w:left="960" w:firstLineChars="1850" w:firstLine="444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院（系）领导：</w:t>
            </w:r>
          </w:p>
          <w:p w14:paraId="786BE52D" w14:textId="77777777" w:rsidR="007D6FA3" w:rsidRDefault="007D6FA3" w:rsidP="00307966">
            <w:pPr>
              <w:ind w:leftChars="400" w:left="960" w:firstLineChars="2350" w:firstLine="564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年   月   日 </w:t>
            </w:r>
          </w:p>
        </w:tc>
      </w:tr>
      <w:tr w:rsidR="007D6FA3" w14:paraId="1F718D75" w14:textId="77777777" w:rsidTr="00307966">
        <w:trPr>
          <w:trHeight w:val="446"/>
        </w:trPr>
        <w:tc>
          <w:tcPr>
            <w:tcW w:w="9362" w:type="dxa"/>
            <w:gridSpan w:val="9"/>
            <w:vAlign w:val="center"/>
          </w:tcPr>
          <w:p w14:paraId="70B9B56A" w14:textId="77777777" w:rsidR="007D6FA3" w:rsidRDefault="007D6FA3" w:rsidP="00307966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lastRenderedPageBreak/>
              <w:t>说    明</w:t>
            </w:r>
          </w:p>
        </w:tc>
      </w:tr>
      <w:tr w:rsidR="007D6FA3" w14:paraId="3CB7F419" w14:textId="77777777" w:rsidTr="00307966">
        <w:trPr>
          <w:trHeight w:val="1962"/>
        </w:trPr>
        <w:tc>
          <w:tcPr>
            <w:tcW w:w="9362" w:type="dxa"/>
            <w:gridSpan w:val="9"/>
            <w:vAlign w:val="center"/>
          </w:tcPr>
          <w:p w14:paraId="624C9559" w14:textId="77777777" w:rsidR="007D6FA3" w:rsidRDefault="007D6FA3" w:rsidP="00307966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1.本记录由指导教师分阶段填写并妥善保存，面谈方式要有学生签字确认；填写完毕后指导教师交教研室置于学生毕业论文材料内，统一装订。</w:t>
            </w:r>
          </w:p>
          <w:p w14:paraId="2F0A5AFD" w14:textId="77777777" w:rsidR="007D6FA3" w:rsidRDefault="007D6FA3" w:rsidP="00307966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2.“基本评价”一</w:t>
            </w:r>
            <w:proofErr w:type="gramStart"/>
            <w:r>
              <w:rPr>
                <w:rFonts w:ascii="楷体_GB2312" w:eastAsia="楷体_GB2312" w:hint="eastAsia"/>
                <w:szCs w:val="21"/>
              </w:rPr>
              <w:t>栏包括</w:t>
            </w:r>
            <w:proofErr w:type="gramEnd"/>
            <w:r>
              <w:rPr>
                <w:rFonts w:ascii="楷体_GB2312" w:eastAsia="楷体_GB2312" w:hint="eastAsia"/>
                <w:szCs w:val="21"/>
              </w:rPr>
              <w:t>论文内容、观点、分析与论证、层次结构、语言和规范、长度等。</w:t>
            </w:r>
            <w:bookmarkStart w:id="2" w:name="_GoBack"/>
            <w:bookmarkEnd w:id="2"/>
          </w:p>
          <w:p w14:paraId="3B5165B7" w14:textId="77777777" w:rsidR="007D6FA3" w:rsidRDefault="007D6FA3" w:rsidP="00307966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zCs w:val="21"/>
              </w:rPr>
              <w:t>3.指导教师的评分应结合学生的论文工作表现，视其是否认真严谨、主动负责来评定。</w:t>
            </w:r>
          </w:p>
        </w:tc>
      </w:tr>
    </w:tbl>
    <w:p w14:paraId="781C3C05" w14:textId="77777777" w:rsidR="003A7757" w:rsidRDefault="003A7757"/>
    <w:sectPr w:rsidR="003A7757" w:rsidSect="007763A1">
      <w:pgSz w:w="11900" w:h="16820" w:code="9"/>
      <w:pgMar w:top="1440" w:right="1800" w:bottom="1440" w:left="1800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CFFDC" w14:textId="77777777" w:rsidR="00BB1416" w:rsidRDefault="00BB1416" w:rsidP="00BB1416">
      <w:pPr>
        <w:spacing w:line="240" w:lineRule="auto"/>
      </w:pPr>
      <w:r>
        <w:separator/>
      </w:r>
    </w:p>
  </w:endnote>
  <w:endnote w:type="continuationSeparator" w:id="0">
    <w:p w14:paraId="17211EC9" w14:textId="77777777" w:rsidR="00BB1416" w:rsidRDefault="00BB1416" w:rsidP="00BB14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4EFE3" w14:textId="77777777" w:rsidR="00BB1416" w:rsidRDefault="00BB1416" w:rsidP="00BB1416">
      <w:pPr>
        <w:spacing w:line="240" w:lineRule="auto"/>
      </w:pPr>
      <w:r>
        <w:separator/>
      </w:r>
    </w:p>
  </w:footnote>
  <w:footnote w:type="continuationSeparator" w:id="0">
    <w:p w14:paraId="6F181399" w14:textId="77777777" w:rsidR="00BB1416" w:rsidRDefault="00BB1416" w:rsidP="00BB14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FA3"/>
    <w:rsid w:val="00132E16"/>
    <w:rsid w:val="00183F29"/>
    <w:rsid w:val="003A7757"/>
    <w:rsid w:val="005E3DC3"/>
    <w:rsid w:val="00643C87"/>
    <w:rsid w:val="00706435"/>
    <w:rsid w:val="007763A1"/>
    <w:rsid w:val="007B1CC7"/>
    <w:rsid w:val="007D6FA3"/>
    <w:rsid w:val="00941CAE"/>
    <w:rsid w:val="00BA0A77"/>
    <w:rsid w:val="00BB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0F7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A3"/>
    <w:pPr>
      <w:tabs>
        <w:tab w:val="left" w:pos="377"/>
      </w:tabs>
      <w:spacing w:line="300" w:lineRule="auto"/>
      <w:jc w:val="both"/>
    </w:pPr>
    <w:rPr>
      <w:rFonts w:ascii="Times New Roman" w:eastAsia="宋体" w:hAnsi="Times New Roman" w:cs="Times New Roman"/>
      <w:kern w:val="0"/>
    </w:rPr>
  </w:style>
  <w:style w:type="paragraph" w:styleId="1">
    <w:name w:val="heading 1"/>
    <w:basedOn w:val="a"/>
    <w:next w:val="a"/>
    <w:link w:val="1Char"/>
    <w:qFormat/>
    <w:rsid w:val="007D6FA3"/>
    <w:pPr>
      <w:keepNext/>
      <w:keepLines/>
      <w:spacing w:after="220" w:line="360" w:lineRule="auto"/>
      <w:outlineLvl w:val="0"/>
    </w:pPr>
    <w:rPr>
      <w:rFonts w:ascii="黑体" w:eastAsia="黑体"/>
      <w:bCs/>
      <w:kern w:val="44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D6FA3"/>
    <w:rPr>
      <w:rFonts w:ascii="黑体" w:eastAsia="黑体" w:hAnsi="Times New Roman" w:cs="Times New Roman"/>
      <w:bCs/>
      <w:kern w:val="44"/>
      <w:sz w:val="30"/>
      <w:szCs w:val="30"/>
    </w:rPr>
  </w:style>
  <w:style w:type="character" w:styleId="a3">
    <w:name w:val="Hyperlink"/>
    <w:basedOn w:val="a0"/>
    <w:uiPriority w:val="99"/>
    <w:semiHidden/>
    <w:unhideWhenUsed/>
    <w:rsid w:val="005E3DC3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BB1416"/>
    <w:pPr>
      <w:pBdr>
        <w:bottom w:val="single" w:sz="6" w:space="1" w:color="auto"/>
      </w:pBdr>
      <w:tabs>
        <w:tab w:val="clear" w:pos="377"/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1416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1416"/>
    <w:pPr>
      <w:tabs>
        <w:tab w:val="clear" w:pos="377"/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1416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A3"/>
    <w:pPr>
      <w:tabs>
        <w:tab w:val="left" w:pos="377"/>
      </w:tabs>
      <w:spacing w:line="300" w:lineRule="auto"/>
      <w:jc w:val="both"/>
    </w:pPr>
    <w:rPr>
      <w:rFonts w:ascii="Times New Roman" w:eastAsia="宋体" w:hAnsi="Times New Roman" w:cs="Times New Roman"/>
      <w:kern w:val="0"/>
    </w:rPr>
  </w:style>
  <w:style w:type="paragraph" w:styleId="1">
    <w:name w:val="heading 1"/>
    <w:basedOn w:val="a"/>
    <w:next w:val="a"/>
    <w:link w:val="1Char"/>
    <w:qFormat/>
    <w:rsid w:val="007D6FA3"/>
    <w:pPr>
      <w:keepNext/>
      <w:keepLines/>
      <w:spacing w:after="220" w:line="360" w:lineRule="auto"/>
      <w:outlineLvl w:val="0"/>
    </w:pPr>
    <w:rPr>
      <w:rFonts w:ascii="黑体" w:eastAsia="黑体"/>
      <w:bCs/>
      <w:kern w:val="44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D6FA3"/>
    <w:rPr>
      <w:rFonts w:ascii="黑体" w:eastAsia="黑体" w:hAnsi="Times New Roman" w:cs="Times New Roman"/>
      <w:bCs/>
      <w:kern w:val="44"/>
      <w:sz w:val="30"/>
      <w:szCs w:val="30"/>
    </w:rPr>
  </w:style>
  <w:style w:type="character" w:styleId="a3">
    <w:name w:val="Hyperlink"/>
    <w:basedOn w:val="a0"/>
    <w:uiPriority w:val="99"/>
    <w:semiHidden/>
    <w:unhideWhenUsed/>
    <w:rsid w:val="005E3DC3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BB1416"/>
    <w:pPr>
      <w:pBdr>
        <w:bottom w:val="single" w:sz="6" w:space="1" w:color="auto"/>
      </w:pBdr>
      <w:tabs>
        <w:tab w:val="clear" w:pos="377"/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1416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1416"/>
    <w:pPr>
      <w:tabs>
        <w:tab w:val="clear" w:pos="377"/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1416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ZBZ</cp:lastModifiedBy>
  <cp:revision>3</cp:revision>
  <dcterms:created xsi:type="dcterms:W3CDTF">2022-11-14T02:22:00Z</dcterms:created>
  <dcterms:modified xsi:type="dcterms:W3CDTF">2022-11-14T06:05:00Z</dcterms:modified>
</cp:coreProperties>
</file>